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C6CC" w14:textId="25FCEFBE" w:rsidR="00271961" w:rsidRPr="001468D8" w:rsidRDefault="00271961" w:rsidP="0027196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468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Индукционный регулятор напряжения</w:t>
      </w:r>
    </w:p>
    <w:p w14:paraId="4D26EF36" w14:textId="4EB42373" w:rsidR="00271961" w:rsidRPr="00F40558" w:rsidRDefault="00D80E61" w:rsidP="00271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55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0F8ED8" wp14:editId="44964C4F">
            <wp:simplePos x="0" y="0"/>
            <wp:positionH relativeFrom="margin">
              <wp:align>left</wp:align>
            </wp:positionH>
            <wp:positionV relativeFrom="margin">
              <wp:posOffset>361950</wp:posOffset>
            </wp:positionV>
            <wp:extent cx="1885950" cy="1885950"/>
            <wp:effectExtent l="0" t="0" r="0" b="0"/>
            <wp:wrapSquare wrapText="bothSides"/>
            <wp:docPr id="1" name="Рисунок 1" descr="C:\Users\alexz\AppData\Local\Microsoft\Windows\INetCacheContent.Word\Индукционный регулятор напряжения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Индукционный регулятор напряжения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1961" w:rsidRPr="00F405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Индукционный регулятор напряжения предназначен для плавного регулирования напряжения на нагрузке в широких пределах, при неизменном напряжение питающей сети.</w:t>
      </w:r>
    </w:p>
    <w:p w14:paraId="69B3C940" w14:textId="3A0A3491" w:rsidR="00271961" w:rsidRDefault="00271961" w:rsidP="00271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5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Артикул: </w:t>
      </w:r>
      <w:r w:rsidRPr="00D80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02.01.24</w:t>
      </w:r>
    </w:p>
    <w:p w14:paraId="348F7359" w14:textId="7E48DA8C" w:rsidR="00D80E61" w:rsidRDefault="00D80E61" w:rsidP="00271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BF5160F" w14:textId="145C1831" w:rsidR="00D80E61" w:rsidRDefault="00D80E61" w:rsidP="00271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ACEFF77" w14:textId="77777777" w:rsidR="00D80E61" w:rsidRPr="00F40558" w:rsidRDefault="00D80E61" w:rsidP="00271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9D20B59" w14:textId="522B5032" w:rsidR="00D80E61" w:rsidRPr="00F40558" w:rsidRDefault="00271961" w:rsidP="00271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05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ТЕХНИЧЕСКАЯ ХАРАКТЕРИСТИКА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F40558" w:rsidRPr="00F40558" w14:paraId="174AE182" w14:textId="77777777" w:rsidTr="00F40558">
        <w:tc>
          <w:tcPr>
            <w:tcW w:w="6799" w:type="dxa"/>
          </w:tcPr>
          <w:p w14:paraId="3067EF1F" w14:textId="74B59769" w:rsidR="00F40558" w:rsidRPr="00F40558" w:rsidRDefault="00F40558" w:rsidP="00F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58">
              <w:rPr>
                <w:rFonts w:ascii="Times New Roman" w:hAnsi="Times New Roman" w:cs="Times New Roman"/>
                <w:sz w:val="24"/>
                <w:szCs w:val="24"/>
              </w:rPr>
              <w:t xml:space="preserve">1. Мощность нагрузки, </w:t>
            </w:r>
            <w:proofErr w:type="spellStart"/>
            <w:r w:rsidRPr="00F40558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3657" w:type="dxa"/>
          </w:tcPr>
          <w:p w14:paraId="1E4D51E1" w14:textId="757E812A" w:rsidR="00F40558" w:rsidRPr="00F40558" w:rsidRDefault="00F40558" w:rsidP="00F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5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40558" w:rsidRPr="00F40558" w14:paraId="25DA45D2" w14:textId="77777777" w:rsidTr="00F40558">
        <w:tc>
          <w:tcPr>
            <w:tcW w:w="6799" w:type="dxa"/>
          </w:tcPr>
          <w:p w14:paraId="2EB9F79E" w14:textId="112E295D" w:rsidR="00F40558" w:rsidRPr="00F40558" w:rsidRDefault="00F40558" w:rsidP="00F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58">
              <w:rPr>
                <w:rFonts w:ascii="Times New Roman" w:hAnsi="Times New Roman" w:cs="Times New Roman"/>
                <w:sz w:val="24"/>
                <w:szCs w:val="24"/>
              </w:rPr>
              <w:t>2. Напряжение сети, В</w:t>
            </w:r>
          </w:p>
        </w:tc>
        <w:tc>
          <w:tcPr>
            <w:tcW w:w="3657" w:type="dxa"/>
          </w:tcPr>
          <w:p w14:paraId="2F5D3580" w14:textId="32F58710" w:rsidR="00F40558" w:rsidRPr="00F40558" w:rsidRDefault="00F40558" w:rsidP="00F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58">
              <w:rPr>
                <w:rFonts w:ascii="Times New Roman" w:hAnsi="Times New Roman" w:cs="Times New Roman"/>
                <w:sz w:val="24"/>
                <w:szCs w:val="24"/>
              </w:rPr>
              <w:t>380 (50Гц)</w:t>
            </w:r>
          </w:p>
        </w:tc>
      </w:tr>
      <w:tr w:rsidR="00F40558" w:rsidRPr="00F40558" w14:paraId="086EE8C6" w14:textId="77777777" w:rsidTr="00F40558">
        <w:tc>
          <w:tcPr>
            <w:tcW w:w="6799" w:type="dxa"/>
          </w:tcPr>
          <w:p w14:paraId="41B5465B" w14:textId="104B4616" w:rsidR="00F40558" w:rsidRPr="00F40558" w:rsidRDefault="00F40558" w:rsidP="00F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58">
              <w:rPr>
                <w:rFonts w:ascii="Times New Roman" w:hAnsi="Times New Roman" w:cs="Times New Roman"/>
                <w:sz w:val="24"/>
                <w:szCs w:val="24"/>
              </w:rPr>
              <w:t>3. Пределы регулирования напряжения нагрузки, В</w:t>
            </w:r>
          </w:p>
        </w:tc>
        <w:tc>
          <w:tcPr>
            <w:tcW w:w="3657" w:type="dxa"/>
          </w:tcPr>
          <w:p w14:paraId="6258EC52" w14:textId="32CC623B" w:rsidR="00F40558" w:rsidRPr="00F40558" w:rsidRDefault="00F40558" w:rsidP="00F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58">
              <w:rPr>
                <w:rFonts w:ascii="Times New Roman" w:hAnsi="Times New Roman" w:cs="Times New Roman"/>
                <w:sz w:val="24"/>
                <w:szCs w:val="24"/>
              </w:rPr>
              <w:t>10÷660</w:t>
            </w:r>
          </w:p>
        </w:tc>
      </w:tr>
      <w:tr w:rsidR="00F40558" w:rsidRPr="00F40558" w14:paraId="0F1E9A7C" w14:textId="77777777" w:rsidTr="00F40558">
        <w:tc>
          <w:tcPr>
            <w:tcW w:w="6799" w:type="dxa"/>
          </w:tcPr>
          <w:p w14:paraId="21E4A562" w14:textId="65E139AA" w:rsidR="00F40558" w:rsidRPr="00F40558" w:rsidRDefault="00F40558" w:rsidP="00F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58">
              <w:rPr>
                <w:rFonts w:ascii="Times New Roman" w:hAnsi="Times New Roman" w:cs="Times New Roman"/>
                <w:sz w:val="24"/>
                <w:szCs w:val="24"/>
              </w:rPr>
              <w:t xml:space="preserve">4. Ток сети, </w:t>
            </w:r>
            <w:proofErr w:type="gramStart"/>
            <w:r w:rsidRPr="00F405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3657" w:type="dxa"/>
          </w:tcPr>
          <w:p w14:paraId="5BA975F2" w14:textId="0C6E0C7F" w:rsidR="00F40558" w:rsidRPr="00F40558" w:rsidRDefault="00F40558" w:rsidP="00F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5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F40558" w:rsidRPr="00F40558" w14:paraId="36E241D0" w14:textId="77777777" w:rsidTr="00F40558">
        <w:tc>
          <w:tcPr>
            <w:tcW w:w="6799" w:type="dxa"/>
          </w:tcPr>
          <w:p w14:paraId="24194B29" w14:textId="74E22087" w:rsidR="00F40558" w:rsidRPr="00F40558" w:rsidRDefault="00F40558" w:rsidP="00F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58">
              <w:rPr>
                <w:rFonts w:ascii="Times New Roman" w:hAnsi="Times New Roman" w:cs="Times New Roman"/>
                <w:sz w:val="24"/>
                <w:szCs w:val="24"/>
              </w:rPr>
              <w:t xml:space="preserve">5. Ток нагрузки, </w:t>
            </w:r>
            <w:proofErr w:type="gramStart"/>
            <w:r w:rsidRPr="00F405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3657" w:type="dxa"/>
          </w:tcPr>
          <w:p w14:paraId="79651BA3" w14:textId="2206C452" w:rsidR="00F40558" w:rsidRPr="00F40558" w:rsidRDefault="00F40558" w:rsidP="00F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5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F40558" w:rsidRPr="00F40558" w14:paraId="53B9FA2E" w14:textId="77777777" w:rsidTr="00F40558">
        <w:tc>
          <w:tcPr>
            <w:tcW w:w="6799" w:type="dxa"/>
          </w:tcPr>
          <w:p w14:paraId="21039D4F" w14:textId="78A63934" w:rsidR="00F40558" w:rsidRPr="00F40558" w:rsidRDefault="00F40558" w:rsidP="00F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58">
              <w:rPr>
                <w:rFonts w:ascii="Times New Roman" w:hAnsi="Times New Roman" w:cs="Times New Roman"/>
                <w:sz w:val="24"/>
                <w:szCs w:val="24"/>
              </w:rPr>
              <w:t>6. Число фаз</w:t>
            </w:r>
          </w:p>
        </w:tc>
        <w:tc>
          <w:tcPr>
            <w:tcW w:w="3657" w:type="dxa"/>
          </w:tcPr>
          <w:p w14:paraId="22B6A3E3" w14:textId="1BED81AB" w:rsidR="00F40558" w:rsidRPr="00F40558" w:rsidRDefault="00F40558" w:rsidP="00F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558" w:rsidRPr="00F40558" w14:paraId="66D52CB8" w14:textId="77777777" w:rsidTr="00F40558">
        <w:tc>
          <w:tcPr>
            <w:tcW w:w="6799" w:type="dxa"/>
          </w:tcPr>
          <w:p w14:paraId="20BF91D3" w14:textId="019447AE" w:rsidR="00F40558" w:rsidRPr="00F40558" w:rsidRDefault="00F40558" w:rsidP="00F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58">
              <w:rPr>
                <w:rFonts w:ascii="Times New Roman" w:hAnsi="Times New Roman" w:cs="Times New Roman"/>
                <w:sz w:val="24"/>
                <w:szCs w:val="24"/>
              </w:rPr>
              <w:t>7. Привод регулятора</w:t>
            </w:r>
          </w:p>
        </w:tc>
        <w:tc>
          <w:tcPr>
            <w:tcW w:w="3657" w:type="dxa"/>
          </w:tcPr>
          <w:p w14:paraId="704A20B1" w14:textId="77777777" w:rsidR="00F40558" w:rsidRPr="00F40558" w:rsidRDefault="00F40558" w:rsidP="00F4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58" w:rsidRPr="00F40558" w14:paraId="150998BC" w14:textId="77777777" w:rsidTr="00F40558">
        <w:tc>
          <w:tcPr>
            <w:tcW w:w="6799" w:type="dxa"/>
          </w:tcPr>
          <w:p w14:paraId="1B2189F4" w14:textId="308E876C" w:rsidR="00F40558" w:rsidRPr="00F40558" w:rsidRDefault="00F40558" w:rsidP="00F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58">
              <w:rPr>
                <w:rFonts w:ascii="Times New Roman" w:hAnsi="Times New Roman" w:cs="Times New Roman"/>
                <w:sz w:val="24"/>
                <w:szCs w:val="24"/>
              </w:rPr>
              <w:t>7.1. Электродвигатель</w:t>
            </w:r>
          </w:p>
        </w:tc>
        <w:tc>
          <w:tcPr>
            <w:tcW w:w="3657" w:type="dxa"/>
          </w:tcPr>
          <w:p w14:paraId="70B619D3" w14:textId="77777777" w:rsidR="00F40558" w:rsidRPr="00F40558" w:rsidRDefault="00F40558" w:rsidP="00F4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58" w:rsidRPr="00F40558" w14:paraId="774C85FC" w14:textId="77777777" w:rsidTr="00F40558">
        <w:tc>
          <w:tcPr>
            <w:tcW w:w="6799" w:type="dxa"/>
          </w:tcPr>
          <w:p w14:paraId="19BED75F" w14:textId="66EE1053" w:rsidR="00F40558" w:rsidRPr="00F40558" w:rsidRDefault="00F40558" w:rsidP="00F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58">
              <w:rPr>
                <w:rFonts w:ascii="Times New Roman" w:hAnsi="Times New Roman" w:cs="Times New Roman"/>
                <w:sz w:val="24"/>
                <w:szCs w:val="24"/>
              </w:rPr>
              <w:t>7.1.1. Тип</w:t>
            </w:r>
          </w:p>
        </w:tc>
        <w:tc>
          <w:tcPr>
            <w:tcW w:w="3657" w:type="dxa"/>
          </w:tcPr>
          <w:p w14:paraId="4959061E" w14:textId="55F5408A" w:rsidR="00F40558" w:rsidRPr="00F40558" w:rsidRDefault="00F40558" w:rsidP="00F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58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</w:tr>
      <w:tr w:rsidR="00F40558" w:rsidRPr="00F40558" w14:paraId="3F9EE0EA" w14:textId="77777777" w:rsidTr="00F40558">
        <w:tc>
          <w:tcPr>
            <w:tcW w:w="6799" w:type="dxa"/>
          </w:tcPr>
          <w:p w14:paraId="3CBB6344" w14:textId="3CB9E45F" w:rsidR="00F40558" w:rsidRPr="00F40558" w:rsidRDefault="00F40558" w:rsidP="00F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58">
              <w:rPr>
                <w:rFonts w:ascii="Times New Roman" w:hAnsi="Times New Roman" w:cs="Times New Roman"/>
                <w:sz w:val="24"/>
                <w:szCs w:val="24"/>
              </w:rPr>
              <w:t>7.1.2. Мощность, кВт</w:t>
            </w:r>
          </w:p>
        </w:tc>
        <w:tc>
          <w:tcPr>
            <w:tcW w:w="3657" w:type="dxa"/>
          </w:tcPr>
          <w:p w14:paraId="7BDBF04E" w14:textId="427ADC1D" w:rsidR="00F40558" w:rsidRPr="00F40558" w:rsidRDefault="00F40558" w:rsidP="00F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58">
              <w:rPr>
                <w:rFonts w:ascii="Times New Roman" w:hAnsi="Times New Roman" w:cs="Times New Roman"/>
                <w:sz w:val="24"/>
                <w:szCs w:val="24"/>
              </w:rPr>
              <w:t>0,75 (230/400В)</w:t>
            </w:r>
          </w:p>
        </w:tc>
      </w:tr>
      <w:tr w:rsidR="00F40558" w:rsidRPr="00F40558" w14:paraId="02255B2B" w14:textId="77777777" w:rsidTr="00F40558">
        <w:tc>
          <w:tcPr>
            <w:tcW w:w="6799" w:type="dxa"/>
          </w:tcPr>
          <w:p w14:paraId="4DEEFF4F" w14:textId="7E5B28F0" w:rsidR="00F40558" w:rsidRPr="00F40558" w:rsidRDefault="00F40558" w:rsidP="00F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58">
              <w:rPr>
                <w:rFonts w:ascii="Times New Roman" w:hAnsi="Times New Roman" w:cs="Times New Roman"/>
                <w:sz w:val="24"/>
                <w:szCs w:val="24"/>
              </w:rPr>
              <w:t>7.1.3. Частота вращения, об/мин</w:t>
            </w:r>
          </w:p>
        </w:tc>
        <w:tc>
          <w:tcPr>
            <w:tcW w:w="3657" w:type="dxa"/>
          </w:tcPr>
          <w:p w14:paraId="64C55A48" w14:textId="0A3E6851" w:rsidR="00F40558" w:rsidRPr="00F40558" w:rsidRDefault="00F40558" w:rsidP="00F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5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40558" w:rsidRPr="00F40558" w14:paraId="27B024D2" w14:textId="77777777" w:rsidTr="00F40558">
        <w:tc>
          <w:tcPr>
            <w:tcW w:w="6799" w:type="dxa"/>
          </w:tcPr>
          <w:p w14:paraId="44D5D6A6" w14:textId="173498E9" w:rsidR="00F40558" w:rsidRPr="00F40558" w:rsidRDefault="00F40558" w:rsidP="00F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58">
              <w:rPr>
                <w:rFonts w:ascii="Times New Roman" w:hAnsi="Times New Roman" w:cs="Times New Roman"/>
                <w:sz w:val="24"/>
                <w:szCs w:val="24"/>
              </w:rPr>
              <w:t>7.2. Редуктор</w:t>
            </w:r>
          </w:p>
        </w:tc>
        <w:tc>
          <w:tcPr>
            <w:tcW w:w="3657" w:type="dxa"/>
          </w:tcPr>
          <w:p w14:paraId="5A988195" w14:textId="77777777" w:rsidR="00F40558" w:rsidRPr="00F40558" w:rsidRDefault="00F40558" w:rsidP="00F4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58" w:rsidRPr="00F40558" w14:paraId="61C46752" w14:textId="77777777" w:rsidTr="00F40558">
        <w:tc>
          <w:tcPr>
            <w:tcW w:w="6799" w:type="dxa"/>
          </w:tcPr>
          <w:p w14:paraId="416F4866" w14:textId="57DADFEF" w:rsidR="00F40558" w:rsidRPr="00F40558" w:rsidRDefault="00F40558" w:rsidP="00F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58">
              <w:rPr>
                <w:rFonts w:ascii="Times New Roman" w:hAnsi="Times New Roman" w:cs="Times New Roman"/>
                <w:sz w:val="24"/>
                <w:szCs w:val="24"/>
              </w:rPr>
              <w:t>7.2.1 Тип / передаточное отношение</w:t>
            </w:r>
          </w:p>
        </w:tc>
        <w:tc>
          <w:tcPr>
            <w:tcW w:w="3657" w:type="dxa"/>
          </w:tcPr>
          <w:p w14:paraId="65394978" w14:textId="02CDC3FF" w:rsidR="00F40558" w:rsidRPr="00F40558" w:rsidRDefault="00F40558" w:rsidP="00F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58">
              <w:rPr>
                <w:rFonts w:ascii="Times New Roman" w:hAnsi="Times New Roman" w:cs="Times New Roman"/>
                <w:sz w:val="24"/>
                <w:szCs w:val="24"/>
              </w:rPr>
              <w:t>MU50/10</w:t>
            </w:r>
          </w:p>
        </w:tc>
      </w:tr>
      <w:tr w:rsidR="00F40558" w:rsidRPr="00F40558" w14:paraId="5DB425AC" w14:textId="77777777" w:rsidTr="00F40558">
        <w:tc>
          <w:tcPr>
            <w:tcW w:w="6799" w:type="dxa"/>
          </w:tcPr>
          <w:p w14:paraId="1A6C9AA6" w14:textId="2AE4BDE4" w:rsidR="00F40558" w:rsidRPr="00F40558" w:rsidRDefault="00F40558" w:rsidP="00F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58">
              <w:rPr>
                <w:rFonts w:ascii="Times New Roman" w:hAnsi="Times New Roman" w:cs="Times New Roman"/>
                <w:sz w:val="24"/>
                <w:szCs w:val="24"/>
              </w:rPr>
              <w:t>8. Вентилятор охлаждения</w:t>
            </w:r>
          </w:p>
        </w:tc>
        <w:tc>
          <w:tcPr>
            <w:tcW w:w="3657" w:type="dxa"/>
          </w:tcPr>
          <w:p w14:paraId="53757FC9" w14:textId="2455ACC6" w:rsidR="00F40558" w:rsidRPr="00F40558" w:rsidRDefault="00F40558" w:rsidP="00F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58">
              <w:rPr>
                <w:rFonts w:ascii="Times New Roman" w:hAnsi="Times New Roman" w:cs="Times New Roman"/>
                <w:sz w:val="24"/>
                <w:szCs w:val="24"/>
              </w:rPr>
              <w:t>SUNON А2175-HB, 220В/0.66А</w:t>
            </w:r>
          </w:p>
        </w:tc>
      </w:tr>
      <w:tr w:rsidR="00F40558" w:rsidRPr="00F40558" w14:paraId="396B8C6C" w14:textId="77777777" w:rsidTr="00F40558">
        <w:tc>
          <w:tcPr>
            <w:tcW w:w="6799" w:type="dxa"/>
          </w:tcPr>
          <w:p w14:paraId="56D6B175" w14:textId="05D1E35A" w:rsidR="00F40558" w:rsidRPr="00F40558" w:rsidRDefault="00F40558" w:rsidP="00F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58">
              <w:rPr>
                <w:rFonts w:ascii="Times New Roman" w:hAnsi="Times New Roman" w:cs="Times New Roman"/>
                <w:sz w:val="24"/>
                <w:szCs w:val="24"/>
              </w:rPr>
              <w:t>9. Габаритные размеры (</w:t>
            </w:r>
            <w:proofErr w:type="spellStart"/>
            <w:r w:rsidRPr="00F40558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F40558">
              <w:rPr>
                <w:rFonts w:ascii="Times New Roman" w:hAnsi="Times New Roman" w:cs="Times New Roman"/>
                <w:sz w:val="24"/>
                <w:szCs w:val="24"/>
              </w:rPr>
              <w:t>) / масса, мм / кг</w:t>
            </w:r>
          </w:p>
        </w:tc>
        <w:tc>
          <w:tcPr>
            <w:tcW w:w="3657" w:type="dxa"/>
          </w:tcPr>
          <w:p w14:paraId="0562C6A6" w14:textId="600BA8BE" w:rsidR="00F40558" w:rsidRPr="00F40558" w:rsidRDefault="00F40558" w:rsidP="00F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58">
              <w:rPr>
                <w:rFonts w:ascii="Times New Roman" w:hAnsi="Times New Roman" w:cs="Times New Roman"/>
                <w:sz w:val="24"/>
                <w:szCs w:val="24"/>
              </w:rPr>
              <w:t>1400х1100х1080/1300</w:t>
            </w:r>
          </w:p>
        </w:tc>
      </w:tr>
      <w:tr w:rsidR="00F40558" w:rsidRPr="00F40558" w14:paraId="0E2181C5" w14:textId="77777777" w:rsidTr="0046434C">
        <w:tc>
          <w:tcPr>
            <w:tcW w:w="10456" w:type="dxa"/>
            <w:gridSpan w:val="2"/>
          </w:tcPr>
          <w:p w14:paraId="4C8B113F" w14:textId="6A9EFFA4" w:rsidR="00F40558" w:rsidRPr="00F40558" w:rsidRDefault="00F40558" w:rsidP="00F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58">
              <w:rPr>
                <w:rFonts w:ascii="Times New Roman" w:hAnsi="Times New Roman" w:cs="Times New Roman"/>
                <w:sz w:val="24"/>
                <w:szCs w:val="24"/>
              </w:rPr>
              <w:t>Возможны изменения основных параметров по Вашему техническому заданию</w:t>
            </w:r>
          </w:p>
        </w:tc>
      </w:tr>
      <w:tr w:rsidR="00F40558" w:rsidRPr="00F40558" w14:paraId="063769AB" w14:textId="77777777" w:rsidTr="004C4587">
        <w:tc>
          <w:tcPr>
            <w:tcW w:w="10456" w:type="dxa"/>
            <w:gridSpan w:val="2"/>
          </w:tcPr>
          <w:p w14:paraId="5D439EFE" w14:textId="0271DB04" w:rsidR="00F40558" w:rsidRPr="00F40558" w:rsidRDefault="00F40558" w:rsidP="00F4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58">
              <w:rPr>
                <w:rFonts w:ascii="Times New Roman" w:hAnsi="Times New Roman" w:cs="Times New Roman"/>
                <w:sz w:val="24"/>
                <w:szCs w:val="24"/>
              </w:rPr>
              <w:t>* 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</w:tbl>
    <w:p w14:paraId="1D82AC0F" w14:textId="77777777" w:rsidR="00D422A3" w:rsidRDefault="00D422A3"/>
    <w:sectPr w:rsidR="00D422A3" w:rsidSect="00F40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656"/>
    <w:rsid w:val="001468D8"/>
    <w:rsid w:val="00271961"/>
    <w:rsid w:val="0074204C"/>
    <w:rsid w:val="00910B6F"/>
    <w:rsid w:val="009A0583"/>
    <w:rsid w:val="00AC0978"/>
    <w:rsid w:val="00B45192"/>
    <w:rsid w:val="00D422A3"/>
    <w:rsid w:val="00D80E61"/>
    <w:rsid w:val="00EE1656"/>
    <w:rsid w:val="00F4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049C"/>
  <w15:chartTrackingRefBased/>
  <w15:docId w15:val="{1AD49130-7E63-47BB-A935-749217E0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10</cp:revision>
  <dcterms:created xsi:type="dcterms:W3CDTF">2016-11-28T10:22:00Z</dcterms:created>
  <dcterms:modified xsi:type="dcterms:W3CDTF">2021-12-01T06:12:00Z</dcterms:modified>
</cp:coreProperties>
</file>